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0" w:rsidRDefault="00ED1A51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60.55pt;margin-top:-55.25pt;width:385.55pt;height:45.95pt;z-index:251660288;mso-position-horizontal-relative:text;mso-position-vertical-relative:text;mso-width-relative:page;mso-height-relative:page" strokeweight="2.25pt">
            <v:fill r:id="rId5" o:title="Woven mat" type="tile"/>
            <v:shadow color="#868686"/>
            <v:textpath style="font-family:&quot;Arial Black&quot;;v-text-kern:t" trim="t" fitpath="t" xscale="f" string="Marvellous Me"/>
          </v:shape>
        </w:pict>
      </w:r>
      <w:r w:rsidR="003C00B7" w:rsidRPr="003C00B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7286749</wp:posOffset>
            </wp:positionH>
            <wp:positionV relativeFrom="paragraph">
              <wp:posOffset>5073939</wp:posOffset>
            </wp:positionV>
            <wp:extent cx="1970924" cy="1235033"/>
            <wp:effectExtent l="19050" t="0" r="0" b="0"/>
            <wp:wrapNone/>
            <wp:docPr id="2" name="Picture 0" descr="ourse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selv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2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0B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-230332</wp:posOffset>
            </wp:positionH>
            <wp:positionV relativeFrom="paragraph">
              <wp:posOffset>5070763</wp:posOffset>
            </wp:positionV>
            <wp:extent cx="1970924" cy="1235034"/>
            <wp:effectExtent l="19050" t="0" r="0" b="0"/>
            <wp:wrapNone/>
            <wp:docPr id="1" name="Picture 0" descr="ourse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selv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24" cy="123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172.6pt;margin-top:380.25pt;width:365.65pt;height:128.1pt;z-index:251669504;mso-position-horizontal-relative:text;mso-position-vertical-relative:text" strokeweight="3pt">
            <v:fill r:id="rId7" o:title="Canvas" type="tile"/>
            <v:textbox>
              <w:txbxContent>
                <w:p w:rsidR="00B176F9" w:rsidRPr="00F61A4B" w:rsidRDefault="00B176F9" w:rsidP="00F61A4B">
                  <w:pPr>
                    <w:pStyle w:val="NoSpacing"/>
                    <w:jc w:val="center"/>
                    <w:rPr>
                      <w:b/>
                    </w:rPr>
                  </w:pPr>
                  <w:r w:rsidRPr="00F61A4B">
                    <w:rPr>
                      <w:b/>
                    </w:rPr>
                    <w:t>Understanding the W</w:t>
                  </w:r>
                  <w:r w:rsidR="00E40049" w:rsidRPr="00F61A4B">
                    <w:rPr>
                      <w:b/>
                    </w:rPr>
                    <w:t>orld</w:t>
                  </w:r>
                </w:p>
                <w:p w:rsidR="00B176F9" w:rsidRDefault="00B176F9" w:rsidP="00F61A4B">
                  <w:pPr>
                    <w:pStyle w:val="NoSpacing"/>
                  </w:pPr>
                  <w:r>
                    <w:t>The children will: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remember and talk about significant experiences/events in their lives and the lives of their  family and friends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talk about similarities and differences in relation to family and friends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learn about different occupations and ways of life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develop an understanding of growth and changes over time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9"/>
                    </w:numPr>
                  </w:pPr>
                  <w:r>
                    <w:t>talk about some of things they have observed</w:t>
                  </w:r>
                </w:p>
                <w:p w:rsidR="00F61A4B" w:rsidRPr="00B176F9" w:rsidRDefault="00F61A4B" w:rsidP="00B176F9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176" style="position:absolute;margin-left:-53.6pt;margin-top:238.2pt;width:247.1pt;height:135.4pt;z-index:251667456;mso-position-horizontal-relative:text;mso-position-vertical-relative:text" strokeweight="3pt">
            <v:fill r:id="rId7" o:title="Canvas" type="tile"/>
            <v:textbox>
              <w:txbxContent>
                <w:p w:rsidR="00B176F9" w:rsidRPr="00E40049" w:rsidRDefault="00E40049" w:rsidP="00E40049">
                  <w:pPr>
                    <w:pStyle w:val="NoSpacing"/>
                    <w:jc w:val="center"/>
                    <w:rPr>
                      <w:b/>
                    </w:rPr>
                  </w:pPr>
                  <w:r w:rsidRPr="00E40049">
                    <w:rPr>
                      <w:b/>
                    </w:rPr>
                    <w:t>Literacy</w:t>
                  </w:r>
                </w:p>
                <w:p w:rsidR="00B176F9" w:rsidRDefault="00B176F9" w:rsidP="00E40049">
                  <w:pPr>
                    <w:pStyle w:val="NoSpacing"/>
                  </w:pPr>
                  <w:r>
                    <w:t>The children will learn: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to hear </w:t>
                  </w:r>
                  <w:r w:rsidR="00F61A4B">
                    <w:t>and say the initial sounds in words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how to </w:t>
                  </w:r>
                  <w:r w:rsidR="00EA18EF">
                    <w:t>recognise some letters by sound</w:t>
                  </w:r>
                </w:p>
                <w:p w:rsidR="00F61A4B" w:rsidRDefault="00F61A4B" w:rsidP="00E40049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how to orally blend and segment</w:t>
                  </w:r>
                </w:p>
                <w:p w:rsidR="00F61A4B" w:rsidRPr="00B176F9" w:rsidRDefault="00F61A4B" w:rsidP="00E40049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to begin to write and read simple words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176" style="position:absolute;margin-left:226.9pt;margin-top:238.2pt;width:247.1pt;height:135.4pt;z-index:251668480;mso-position-horizontal-relative:text;mso-position-vertical-relative:text" strokeweight="3pt">
            <v:fill r:id="rId7" o:title="Canvas" type="tile"/>
            <v:textbox>
              <w:txbxContent>
                <w:p w:rsidR="00B176F9" w:rsidRPr="00F61A4B" w:rsidRDefault="00E40049" w:rsidP="00F61A4B">
                  <w:pPr>
                    <w:pStyle w:val="NoSpacing"/>
                    <w:jc w:val="center"/>
                    <w:rPr>
                      <w:b/>
                    </w:rPr>
                  </w:pPr>
                  <w:r w:rsidRPr="00F61A4B">
                    <w:rPr>
                      <w:b/>
                    </w:rPr>
                    <w:t>Mathematics</w:t>
                  </w:r>
                </w:p>
                <w:p w:rsidR="00B176F9" w:rsidRDefault="00B176F9" w:rsidP="00F61A4B">
                  <w:pPr>
                    <w:pStyle w:val="NoSpacing"/>
                  </w:pPr>
                  <w:r>
                    <w:t xml:space="preserve">The children will </w:t>
                  </w:r>
                  <w:r w:rsidR="00F61A4B">
                    <w:t>develop their</w:t>
                  </w:r>
                  <w:r>
                    <w:t>: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rote counting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1:1 counting using objects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number recognition and number order</w:t>
                  </w:r>
                </w:p>
                <w:p w:rsidR="00F61A4B" w:rsidRDefault="00F61A4B" w:rsidP="00F61A4B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shape knowledge</w:t>
                  </w:r>
                </w:p>
                <w:p w:rsidR="00F61A4B" w:rsidRPr="00B176F9" w:rsidRDefault="00F61A4B" w:rsidP="00F61A4B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sorting and classifying skills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176" style="position:absolute;margin-left:500.8pt;margin-top:239.15pt;width:247.1pt;height:134.45pt;z-index:251670528;mso-position-horizontal-relative:text;mso-position-vertical-relative:text" strokeweight="3pt">
            <v:fill r:id="rId7" o:title="Canvas" type="tile"/>
            <v:textbox>
              <w:txbxContent>
                <w:p w:rsidR="00B176F9" w:rsidRPr="00F61A4B" w:rsidRDefault="00F61A4B" w:rsidP="00F61A4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Expressive Arts and Design</w:t>
                  </w:r>
                </w:p>
                <w:p w:rsidR="00B176F9" w:rsidRDefault="00B176F9" w:rsidP="00F61A4B">
                  <w:pPr>
                    <w:pStyle w:val="NoSpacing"/>
                  </w:pPr>
                  <w:r>
                    <w:t>The children will learn:</w:t>
                  </w:r>
                </w:p>
                <w:p w:rsidR="00F61A4B" w:rsidRDefault="003C00B7" w:rsidP="00F61A4B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a repertoire of new songs</w:t>
                  </w:r>
                </w:p>
                <w:p w:rsidR="003C00B7" w:rsidRDefault="003C00B7" w:rsidP="00F61A4B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to construct with a purpose in mind</w:t>
                  </w:r>
                </w:p>
                <w:p w:rsidR="003C00B7" w:rsidRDefault="003C00B7" w:rsidP="00F61A4B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to create simple representations of events, people and objects</w:t>
                  </w:r>
                </w:p>
                <w:p w:rsidR="00EA18EF" w:rsidRDefault="003C00B7" w:rsidP="00EA18EF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to choose a particular colour for a purpose</w:t>
                  </w:r>
                </w:p>
                <w:p w:rsidR="003C00B7" w:rsidRPr="00B176F9" w:rsidRDefault="00EA18EF" w:rsidP="00EA18EF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 xml:space="preserve">to </w:t>
                  </w:r>
                  <w:r w:rsidR="003C00B7">
                    <w:t>engage in imaginative role play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176" style="position:absolute;margin-left:500.8pt;margin-top:104.5pt;width:247.1pt;height:126pt;z-index:251666432;mso-position-horizontal-relative:text;mso-position-vertical-relative:text" strokeweight="3pt">
            <v:fill r:id="rId7" o:title="Canvas" type="tile"/>
            <v:textbox>
              <w:txbxContent>
                <w:p w:rsidR="00B176F9" w:rsidRPr="00E40049" w:rsidRDefault="00B176F9" w:rsidP="00E40049">
                  <w:pPr>
                    <w:pStyle w:val="NoSpacing"/>
                    <w:jc w:val="center"/>
                    <w:rPr>
                      <w:b/>
                    </w:rPr>
                  </w:pPr>
                  <w:r w:rsidRPr="00E40049">
                    <w:rPr>
                      <w:b/>
                    </w:rPr>
                    <w:t>P</w:t>
                  </w:r>
                  <w:r w:rsidR="00E40049">
                    <w:rPr>
                      <w:b/>
                    </w:rPr>
                    <w:t>hysical Development</w:t>
                  </w:r>
                </w:p>
                <w:p w:rsidR="00B176F9" w:rsidRDefault="00B176F9" w:rsidP="00E40049">
                  <w:pPr>
                    <w:pStyle w:val="NoSpacing"/>
                  </w:pPr>
                  <w:r>
                    <w:t>The children will learn: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6"/>
                    </w:numPr>
                  </w:pPr>
                  <w:r>
                    <w:t>spatial awareness</w:t>
                  </w:r>
                </w:p>
                <w:p w:rsidR="00E40049" w:rsidRDefault="00F61A4B" w:rsidP="00E40049">
                  <w:pPr>
                    <w:pStyle w:val="NoSpacing"/>
                    <w:numPr>
                      <w:ilvl w:val="0"/>
                      <w:numId w:val="6"/>
                    </w:numPr>
                  </w:pPr>
                  <w:r>
                    <w:t xml:space="preserve">to </w:t>
                  </w:r>
                  <w:r w:rsidR="00E40049">
                    <w:t>move freely with pleasure and confidence in  a range of different ways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6"/>
                    </w:numPr>
                  </w:pPr>
                  <w:r>
                    <w:t>to develop their pencil grip and control</w:t>
                  </w:r>
                </w:p>
                <w:p w:rsidR="003C00B7" w:rsidRDefault="00E40049" w:rsidP="003C00B7">
                  <w:pPr>
                    <w:pStyle w:val="NoSpacing"/>
                    <w:numPr>
                      <w:ilvl w:val="0"/>
                      <w:numId w:val="6"/>
                    </w:numPr>
                  </w:pPr>
                  <w:r>
                    <w:t>to form some recognisable letters</w:t>
                  </w:r>
                </w:p>
                <w:p w:rsidR="003C00B7" w:rsidRPr="00B176F9" w:rsidRDefault="003C00B7" w:rsidP="003C00B7">
                  <w:pPr>
                    <w:pStyle w:val="NoSpacing"/>
                    <w:numPr>
                      <w:ilvl w:val="0"/>
                      <w:numId w:val="6"/>
                    </w:numPr>
                  </w:pPr>
                  <w:r>
                    <w:t>how to safely access all of the resources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176" style="position:absolute;margin-left:226.9pt;margin-top:104.5pt;width:247.1pt;height:126pt;z-index:251665408;mso-position-horizontal-relative:text;mso-position-vertical-relative:text" strokeweight="3pt">
            <v:fill r:id="rId7" o:title="Canvas" type="tile"/>
            <v:textbox>
              <w:txbxContent>
                <w:p w:rsidR="00B176F9" w:rsidRPr="00E40049" w:rsidRDefault="00B176F9" w:rsidP="00E40049">
                  <w:pPr>
                    <w:pStyle w:val="NoSpacing"/>
                    <w:jc w:val="center"/>
                    <w:rPr>
                      <w:b/>
                    </w:rPr>
                  </w:pPr>
                  <w:r w:rsidRPr="00E40049">
                    <w:rPr>
                      <w:b/>
                    </w:rPr>
                    <w:t>Communi</w:t>
                  </w:r>
                  <w:r w:rsidR="00E40049">
                    <w:rPr>
                      <w:b/>
                    </w:rPr>
                    <w:t>cation and Language Development</w:t>
                  </w:r>
                </w:p>
                <w:p w:rsidR="00B176F9" w:rsidRDefault="00B176F9" w:rsidP="00E40049">
                  <w:pPr>
                    <w:pStyle w:val="NoSpacing"/>
                  </w:pPr>
                  <w:r>
                    <w:t>The children will learn: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t</w:t>
                  </w:r>
                  <w:r w:rsidR="00F61A4B">
                    <w:t>o listen attentively to stories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to r</w:t>
                  </w:r>
                  <w:r w:rsidR="00F61A4B">
                    <w:t>espond to two part instructions</w:t>
                  </w:r>
                </w:p>
                <w:p w:rsidR="00E40049" w:rsidRDefault="00E40049" w:rsidP="00E4004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ho</w:t>
                  </w:r>
                  <w:r w:rsidR="00F61A4B">
                    <w:t>w to use more complex sentences</w:t>
                  </w:r>
                </w:p>
                <w:p w:rsidR="00E40049" w:rsidRPr="00B176F9" w:rsidRDefault="00E40049" w:rsidP="00E40049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to build up vocabulary</w:t>
                  </w:r>
                  <w:r w:rsidR="00F61A4B">
                    <w:t xml:space="preserve"> that reflects their experience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176" style="position:absolute;margin-left:-53.6pt;margin-top:104.5pt;width:247.1pt;height:126pt;z-index:251664384;mso-position-horizontal-relative:text;mso-position-vertical-relative:text" strokeweight="3pt">
            <v:fill r:id="rId7" o:title="Canvas" type="tile"/>
            <v:textbox>
              <w:txbxContent>
                <w:p w:rsidR="00B176F9" w:rsidRPr="00B176F9" w:rsidRDefault="00B176F9" w:rsidP="00B176F9">
                  <w:pPr>
                    <w:pStyle w:val="NoSpacing"/>
                    <w:jc w:val="center"/>
                    <w:rPr>
                      <w:b/>
                    </w:rPr>
                  </w:pPr>
                  <w:r w:rsidRPr="00B176F9">
                    <w:rPr>
                      <w:b/>
                    </w:rPr>
                    <w:t>Personal, Social and Emotional Development</w:t>
                  </w:r>
                </w:p>
                <w:p w:rsidR="00B176F9" w:rsidRDefault="00B176F9" w:rsidP="00B176F9">
                  <w:pPr>
                    <w:pStyle w:val="NoSpacing"/>
                  </w:pPr>
                  <w:r>
                    <w:t>The children will learn:</w:t>
                  </w:r>
                </w:p>
                <w:p w:rsidR="00B176F9" w:rsidRDefault="00B176F9" w:rsidP="00B176F9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how to independent</w:t>
                  </w:r>
                  <w:r w:rsidR="00F61A4B">
                    <w:t>ly access their new environment</w:t>
                  </w:r>
                </w:p>
                <w:p w:rsidR="00E40049" w:rsidRDefault="00F61A4B" w:rsidP="00B176F9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to develop friendships</w:t>
                  </w:r>
                </w:p>
                <w:p w:rsidR="00E40049" w:rsidRDefault="00E40049" w:rsidP="00B176F9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t</w:t>
                  </w:r>
                  <w:r w:rsidR="00F61A4B">
                    <w:t>o follow the new rules and routines</w:t>
                  </w:r>
                </w:p>
                <w:p w:rsidR="00EA18EF" w:rsidRPr="00B176F9" w:rsidRDefault="00EA18EF" w:rsidP="00B176F9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to develop their confidence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176" style="position:absolute;margin-left:414pt;margin-top:-.45pt;width:313.5pt;height:97.95pt;z-index:251662336;mso-position-horizontal-relative:text;mso-position-vertical-relative:text" strokeweight="3pt">
            <v:fill r:id="rId7" o:title="Canvas" type="tile"/>
            <v:textbox>
              <w:txbxContent>
                <w:p w:rsidR="00B176F9" w:rsidRDefault="00B176F9" w:rsidP="00B176F9">
                  <w:pPr>
                    <w:pStyle w:val="NoSpacing"/>
                    <w:jc w:val="center"/>
                    <w:rPr>
                      <w:b/>
                    </w:rPr>
                  </w:pPr>
                  <w:r w:rsidRPr="00B176F9">
                    <w:rPr>
                      <w:b/>
                    </w:rPr>
                    <w:t>Topic WOW events!</w:t>
                  </w:r>
                </w:p>
                <w:p w:rsidR="00C26633" w:rsidRPr="00B176F9" w:rsidRDefault="00C26633" w:rsidP="00B176F9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B176F9" w:rsidRDefault="00C26633" w:rsidP="00B176F9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Parents/carers</w:t>
                  </w:r>
                  <w:r w:rsidR="00B176F9">
                    <w:t xml:space="preserve"> </w:t>
                  </w:r>
                  <w:r w:rsidR="00EA18EF">
                    <w:t xml:space="preserve">will be invited in </w:t>
                  </w:r>
                  <w:r>
                    <w:t>to our 'Getting to know you!' event.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176" style="position:absolute;margin-left:-40.5pt;margin-top:-.45pt;width:426pt;height:97pt;z-index:251661312;mso-position-horizontal-relative:text;mso-position-vertical-relative:text" strokeweight="3pt">
            <v:fill r:id="rId7" o:title="Canvas" type="tile"/>
            <v:textbox>
              <w:txbxContent>
                <w:p w:rsidR="00B176F9" w:rsidRPr="00B176F9" w:rsidRDefault="00B176F9" w:rsidP="00B176F9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Main T</w:t>
                  </w:r>
                  <w:r w:rsidRPr="00B176F9">
                    <w:rPr>
                      <w:b/>
                    </w:rPr>
                    <w:t>opics</w:t>
                  </w:r>
                </w:p>
                <w:p w:rsidR="00C26633" w:rsidRDefault="00C26633" w:rsidP="00C26633">
                  <w:pPr>
                    <w:pStyle w:val="NoSpacing"/>
                    <w:jc w:val="center"/>
                  </w:pPr>
                  <w:r>
                    <w:t xml:space="preserve">The children will be supported to settle in and become familiar with their new environment. </w:t>
                  </w:r>
                </w:p>
                <w:p w:rsidR="00C26633" w:rsidRPr="00C47D10" w:rsidRDefault="00C26633" w:rsidP="00C26633">
                  <w:pPr>
                    <w:pStyle w:val="NoSpacing"/>
                    <w:jc w:val="center"/>
                  </w:pPr>
                  <w:r>
                    <w:t>Our umbrella topic is 'Marvellous Me' and the children will be able to select what they would like to learn about their topic.</w:t>
                  </w:r>
                </w:p>
                <w:p w:rsidR="00B176F9" w:rsidRPr="00B176F9" w:rsidRDefault="00B176F9" w:rsidP="00C26633">
                  <w:pPr>
                    <w:pStyle w:val="NoSpacing"/>
                  </w:pPr>
                </w:p>
              </w:txbxContent>
            </v:textbox>
          </v:shape>
        </w:pict>
      </w:r>
    </w:p>
    <w:sectPr w:rsidR="002869F0" w:rsidSect="00B176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2F"/>
    <w:multiLevelType w:val="hybridMultilevel"/>
    <w:tmpl w:val="BECC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5BBD"/>
    <w:multiLevelType w:val="hybridMultilevel"/>
    <w:tmpl w:val="610A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D33"/>
    <w:multiLevelType w:val="hybridMultilevel"/>
    <w:tmpl w:val="E73EC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87EC9"/>
    <w:multiLevelType w:val="hybridMultilevel"/>
    <w:tmpl w:val="63C62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22779"/>
    <w:multiLevelType w:val="hybridMultilevel"/>
    <w:tmpl w:val="029C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077441"/>
    <w:multiLevelType w:val="hybridMultilevel"/>
    <w:tmpl w:val="7B14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AF1181"/>
    <w:multiLevelType w:val="hybridMultilevel"/>
    <w:tmpl w:val="76702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434F9"/>
    <w:multiLevelType w:val="hybridMultilevel"/>
    <w:tmpl w:val="3310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F64A9"/>
    <w:multiLevelType w:val="hybridMultilevel"/>
    <w:tmpl w:val="CF1C1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0B02EA"/>
    <w:multiLevelType w:val="hybridMultilevel"/>
    <w:tmpl w:val="D658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76F9"/>
    <w:rsid w:val="002869F0"/>
    <w:rsid w:val="003C00B7"/>
    <w:rsid w:val="00B176F9"/>
    <w:rsid w:val="00C26633"/>
    <w:rsid w:val="00E40049"/>
    <w:rsid w:val="00EA18EF"/>
    <w:rsid w:val="00ED1A51"/>
    <w:rsid w:val="00F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F9"/>
    <w:pPr>
      <w:ind w:left="720"/>
      <w:contextualSpacing/>
    </w:pPr>
  </w:style>
  <w:style w:type="paragraph" w:styleId="NoSpacing">
    <w:name w:val="No Spacing"/>
    <w:uiPriority w:val="1"/>
    <w:qFormat/>
    <w:rsid w:val="00B17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Smith</dc:creator>
  <cp:lastModifiedBy>Katrina Smith</cp:lastModifiedBy>
  <cp:revision>2</cp:revision>
  <dcterms:created xsi:type="dcterms:W3CDTF">2015-09-07T20:13:00Z</dcterms:created>
  <dcterms:modified xsi:type="dcterms:W3CDTF">2015-09-07T20:13:00Z</dcterms:modified>
</cp:coreProperties>
</file>